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635" w:rsidRPr="00B86874" w:rsidRDefault="007012CA">
      <w:pPr>
        <w:rPr>
          <w:b/>
          <w:sz w:val="48"/>
          <w:szCs w:val="48"/>
          <w:u w:val="single"/>
        </w:rPr>
      </w:pPr>
      <w:r w:rsidRPr="00B86874">
        <w:rPr>
          <w:b/>
          <w:sz w:val="48"/>
          <w:szCs w:val="48"/>
          <w:u w:val="single"/>
        </w:rPr>
        <w:t>ACTIVITIES</w:t>
      </w:r>
    </w:p>
    <w:p w:rsidR="007012CA" w:rsidRPr="00B86874" w:rsidRDefault="007012CA" w:rsidP="007012CA">
      <w:pPr>
        <w:pStyle w:val="ListParagraph"/>
        <w:numPr>
          <w:ilvl w:val="0"/>
          <w:numId w:val="1"/>
        </w:numPr>
        <w:rPr>
          <w:sz w:val="48"/>
          <w:szCs w:val="48"/>
        </w:rPr>
      </w:pPr>
      <w:r w:rsidRPr="00B86874">
        <w:rPr>
          <w:sz w:val="48"/>
          <w:szCs w:val="48"/>
        </w:rPr>
        <w:t>Take turns explaining the points</w:t>
      </w:r>
    </w:p>
    <w:p w:rsidR="007012CA" w:rsidRPr="00B86874" w:rsidRDefault="007012CA" w:rsidP="007012CA">
      <w:pPr>
        <w:pStyle w:val="ListParagraph"/>
        <w:numPr>
          <w:ilvl w:val="0"/>
          <w:numId w:val="1"/>
        </w:numPr>
        <w:rPr>
          <w:sz w:val="48"/>
          <w:szCs w:val="48"/>
        </w:rPr>
      </w:pPr>
      <w:bookmarkStart w:id="0" w:name="_GoBack"/>
      <w:r w:rsidRPr="00B86874">
        <w:rPr>
          <w:sz w:val="48"/>
          <w:szCs w:val="48"/>
        </w:rPr>
        <w:t xml:space="preserve">Starting a class </w:t>
      </w:r>
    </w:p>
    <w:p w:rsidR="007012CA" w:rsidRPr="00B86874" w:rsidRDefault="007012CA" w:rsidP="007012CA">
      <w:pPr>
        <w:pStyle w:val="ListParagraph"/>
        <w:numPr>
          <w:ilvl w:val="0"/>
          <w:numId w:val="1"/>
        </w:numPr>
        <w:rPr>
          <w:sz w:val="48"/>
          <w:szCs w:val="48"/>
        </w:rPr>
      </w:pPr>
      <w:r w:rsidRPr="00B86874">
        <w:rPr>
          <w:sz w:val="48"/>
          <w:szCs w:val="48"/>
        </w:rPr>
        <w:t>Break students into groups</w:t>
      </w:r>
    </w:p>
    <w:p w:rsidR="007012CA" w:rsidRPr="00B86874" w:rsidRDefault="007012CA" w:rsidP="007012CA">
      <w:pPr>
        <w:pStyle w:val="ListParagraph"/>
        <w:numPr>
          <w:ilvl w:val="0"/>
          <w:numId w:val="1"/>
        </w:numPr>
        <w:rPr>
          <w:sz w:val="48"/>
          <w:szCs w:val="48"/>
        </w:rPr>
      </w:pPr>
      <w:r w:rsidRPr="00B86874">
        <w:rPr>
          <w:sz w:val="48"/>
          <w:szCs w:val="48"/>
        </w:rPr>
        <w:t>Telling the objectives of the group work</w:t>
      </w:r>
    </w:p>
    <w:p w:rsidR="007012CA" w:rsidRPr="00B86874" w:rsidRDefault="007012CA" w:rsidP="007012CA">
      <w:pPr>
        <w:pStyle w:val="ListParagraph"/>
        <w:numPr>
          <w:ilvl w:val="0"/>
          <w:numId w:val="1"/>
        </w:numPr>
        <w:rPr>
          <w:sz w:val="48"/>
          <w:szCs w:val="48"/>
        </w:rPr>
      </w:pPr>
      <w:r w:rsidRPr="00B86874">
        <w:rPr>
          <w:sz w:val="48"/>
          <w:szCs w:val="48"/>
        </w:rPr>
        <w:t>Set ground rules</w:t>
      </w:r>
    </w:p>
    <w:p w:rsidR="007012CA" w:rsidRPr="00B86874" w:rsidRDefault="007012CA" w:rsidP="007012CA">
      <w:pPr>
        <w:pStyle w:val="ListParagraph"/>
        <w:numPr>
          <w:ilvl w:val="0"/>
          <w:numId w:val="1"/>
        </w:numPr>
        <w:rPr>
          <w:sz w:val="48"/>
          <w:szCs w:val="48"/>
        </w:rPr>
      </w:pPr>
      <w:r w:rsidRPr="00B86874">
        <w:rPr>
          <w:sz w:val="48"/>
          <w:szCs w:val="48"/>
        </w:rPr>
        <w:t>Facilitation role</w:t>
      </w:r>
    </w:p>
    <w:p w:rsidR="007012CA" w:rsidRPr="00B86874" w:rsidRDefault="007012CA" w:rsidP="007012CA">
      <w:pPr>
        <w:pStyle w:val="ListParagraph"/>
        <w:numPr>
          <w:ilvl w:val="0"/>
          <w:numId w:val="1"/>
        </w:numPr>
        <w:rPr>
          <w:sz w:val="48"/>
          <w:szCs w:val="48"/>
        </w:rPr>
      </w:pPr>
      <w:r w:rsidRPr="00B86874">
        <w:rPr>
          <w:sz w:val="48"/>
          <w:szCs w:val="48"/>
        </w:rPr>
        <w:t>Creating the Q n A environment</w:t>
      </w:r>
    </w:p>
    <w:p w:rsidR="007012CA" w:rsidRPr="00B86874" w:rsidRDefault="007012CA" w:rsidP="007012CA">
      <w:pPr>
        <w:pStyle w:val="ListParagraph"/>
        <w:numPr>
          <w:ilvl w:val="0"/>
          <w:numId w:val="1"/>
        </w:numPr>
        <w:rPr>
          <w:sz w:val="48"/>
          <w:szCs w:val="48"/>
        </w:rPr>
      </w:pPr>
      <w:r w:rsidRPr="00B86874">
        <w:rPr>
          <w:sz w:val="48"/>
          <w:szCs w:val="48"/>
        </w:rPr>
        <w:t>Reflection</w:t>
      </w:r>
    </w:p>
    <w:p w:rsidR="00B86874" w:rsidRPr="00B86874" w:rsidRDefault="00B86874" w:rsidP="007012CA">
      <w:pPr>
        <w:pStyle w:val="ListParagraph"/>
        <w:numPr>
          <w:ilvl w:val="0"/>
          <w:numId w:val="1"/>
        </w:numPr>
        <w:rPr>
          <w:sz w:val="48"/>
          <w:szCs w:val="48"/>
        </w:rPr>
      </w:pPr>
      <w:r w:rsidRPr="00B86874">
        <w:rPr>
          <w:sz w:val="48"/>
          <w:szCs w:val="48"/>
        </w:rPr>
        <w:t>Conducting group work</w:t>
      </w:r>
    </w:p>
    <w:bookmarkEnd w:id="0"/>
    <w:p w:rsidR="007012CA" w:rsidRDefault="007012CA" w:rsidP="007012CA">
      <w:pPr>
        <w:pStyle w:val="ListParagraph"/>
      </w:pPr>
    </w:p>
    <w:sectPr w:rsidR="007012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CC1C1B"/>
    <w:multiLevelType w:val="hybridMultilevel"/>
    <w:tmpl w:val="90D608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2CA"/>
    <w:rsid w:val="006D6635"/>
    <w:rsid w:val="007012CA"/>
    <w:rsid w:val="00B8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12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12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2014-04-21T23:09:00Z</dcterms:created>
  <dcterms:modified xsi:type="dcterms:W3CDTF">2014-04-21T23:42:00Z</dcterms:modified>
</cp:coreProperties>
</file>